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F34C" w14:textId="4678A923" w:rsidR="009E7B97" w:rsidRDefault="009E7B97" w:rsidP="009E7B97">
      <w:pPr>
        <w:pStyle w:val="PlainText"/>
        <w:tabs>
          <w:tab w:val="right" w:pos="9638"/>
        </w:tabs>
        <w:rPr>
          <w:rFonts w:ascii="Arial" w:hAnsi="Arial" w:cs="Arial"/>
          <w:b/>
          <w:sz w:val="24"/>
        </w:rPr>
      </w:pPr>
      <w:r>
        <w:rPr>
          <w:rFonts w:ascii="Arial" w:hAnsi="Arial" w:cs="Arial"/>
          <w:b/>
          <w:sz w:val="24"/>
        </w:rPr>
        <w:t>SA WG2 Meeting #S2-153E</w:t>
      </w:r>
      <w:r>
        <w:rPr>
          <w:rFonts w:ascii="Arial" w:hAnsi="Arial" w:cs="Arial"/>
          <w:b/>
          <w:sz w:val="24"/>
        </w:rPr>
        <w:tab/>
      </w:r>
      <w:r w:rsidR="00207FEB">
        <w:rPr>
          <w:rFonts w:ascii="Arial" w:hAnsi="Arial" w:cs="Arial"/>
          <w:b/>
          <w:sz w:val="24"/>
        </w:rPr>
        <w:t>S2-2208169</w:t>
      </w:r>
    </w:p>
    <w:p w14:paraId="258C61C8" w14:textId="77777777" w:rsidR="009E7B97" w:rsidRDefault="009E7B97" w:rsidP="009E7B97">
      <w:pPr>
        <w:pStyle w:val="PlainText"/>
        <w:pBdr>
          <w:bottom w:val="single" w:sz="6" w:space="0" w:color="auto"/>
        </w:pBdr>
        <w:tabs>
          <w:tab w:val="right" w:pos="9638"/>
        </w:tabs>
        <w:rPr>
          <w:rFonts w:ascii="Arial" w:hAnsi="Arial" w:cs="Arial"/>
          <w:b/>
          <w:sz w:val="24"/>
        </w:rPr>
      </w:pPr>
      <w:r>
        <w:rPr>
          <w:rFonts w:ascii="Arial" w:hAnsi="Arial" w:cs="Arial"/>
          <w:b/>
          <w:sz w:val="24"/>
        </w:rPr>
        <w:t>10 - 17 October, 2022, Electronic meeting</w:t>
      </w:r>
    </w:p>
    <w:p w14:paraId="72597103" w14:textId="3DF971B7" w:rsidR="009E7B97" w:rsidRPr="009E7B97" w:rsidRDefault="009E7B97" w:rsidP="009E7B97">
      <w:pPr>
        <w:pStyle w:val="PlainText"/>
        <w:tabs>
          <w:tab w:val="right" w:pos="9638"/>
        </w:tabs>
        <w:rPr>
          <w:rFonts w:ascii="Arial" w:hAnsi="Arial" w:cs="Arial"/>
          <w:b/>
          <w:sz w:val="24"/>
        </w:rPr>
      </w:pPr>
    </w:p>
    <w:p w14:paraId="0CB97A2C" w14:textId="77777777" w:rsidR="009E7B97" w:rsidRDefault="009E7B97" w:rsidP="002D328C">
      <w:pPr>
        <w:pStyle w:val="PlainText"/>
      </w:pPr>
    </w:p>
    <w:p w14:paraId="6D49BB45" w14:textId="6C5179C5" w:rsidR="009E7B97" w:rsidRDefault="002D328C" w:rsidP="002D328C">
      <w:pPr>
        <w:pStyle w:val="PlainText"/>
      </w:pPr>
      <w:r>
        <w:t>Title:</w:t>
      </w:r>
      <w:r w:rsidR="009E7B97">
        <w:tab/>
      </w:r>
      <w:r>
        <w:t xml:space="preserve">Liaison statement from the IETF LPWAN WG to 3GPP </w:t>
      </w:r>
    </w:p>
    <w:p w14:paraId="40292F2D" w14:textId="77777777" w:rsidR="009E7B97" w:rsidRDefault="002D328C" w:rsidP="002D328C">
      <w:pPr>
        <w:pStyle w:val="PlainText"/>
      </w:pPr>
      <w:r>
        <w:t>Submission Date:</w:t>
      </w:r>
      <w:r w:rsidR="009E7B97">
        <w:tab/>
      </w:r>
      <w:r>
        <w:t xml:space="preserve">2022-09-27 </w:t>
      </w:r>
    </w:p>
    <w:p w14:paraId="54E69CE0" w14:textId="34B53C06" w:rsidR="002D328C" w:rsidRDefault="002D328C" w:rsidP="002D328C">
      <w:pPr>
        <w:pStyle w:val="PlainText"/>
      </w:pPr>
      <w:r>
        <w:t>URL of the IETF Web page:</w:t>
      </w:r>
      <w:r w:rsidR="009E7B97">
        <w:tab/>
      </w:r>
      <w:hyperlink r:id="rId4" w:history="1">
        <w:r>
          <w:rPr>
            <w:rStyle w:val="Hyperlink"/>
          </w:rPr>
          <w:t>https://datatracker.ietf.org/liaison/1796/</w:t>
        </w:r>
      </w:hyperlink>
    </w:p>
    <w:p w14:paraId="6ABD4929" w14:textId="77777777" w:rsidR="009E7B97" w:rsidRDefault="009E7B97" w:rsidP="002D328C">
      <w:pPr>
        <w:pStyle w:val="PlainText"/>
      </w:pPr>
    </w:p>
    <w:p w14:paraId="2E1D0F7F" w14:textId="27CC7BFC" w:rsidR="002D328C" w:rsidRDefault="002D328C" w:rsidP="002D328C">
      <w:pPr>
        <w:pStyle w:val="PlainText"/>
      </w:pPr>
      <w:r>
        <w:t>Please reply by 2022-10-20</w:t>
      </w:r>
    </w:p>
    <w:p w14:paraId="5AEF8361" w14:textId="77777777" w:rsidR="00040D9E" w:rsidRDefault="00040D9E" w:rsidP="002D328C">
      <w:pPr>
        <w:pStyle w:val="PlainText"/>
        <w:outlineLvl w:val="0"/>
      </w:pPr>
    </w:p>
    <w:p w14:paraId="2BE857F9" w14:textId="4D39E714" w:rsidR="002D328C" w:rsidRDefault="002D328C" w:rsidP="002D328C">
      <w:pPr>
        <w:pStyle w:val="PlainText"/>
        <w:outlineLvl w:val="0"/>
      </w:pPr>
      <w:r>
        <w:t>From: Pascal Thubert &lt;</w:t>
      </w:r>
      <w:hyperlink r:id="rId5" w:history="1">
        <w:r>
          <w:rPr>
            <w:rStyle w:val="Hyperlink"/>
          </w:rPr>
          <w:t>pthubert@cisco.com</w:t>
        </w:r>
      </w:hyperlink>
      <w:r>
        <w:t>&gt;</w:t>
      </w:r>
    </w:p>
    <w:p w14:paraId="4162C48E" w14:textId="77777777" w:rsidR="00040D9E" w:rsidRDefault="00040D9E" w:rsidP="002D328C">
      <w:pPr>
        <w:pStyle w:val="PlainText"/>
        <w:outlineLvl w:val="0"/>
      </w:pPr>
    </w:p>
    <w:p w14:paraId="0B83C753" w14:textId="4CE3D44E" w:rsidR="002D328C" w:rsidRDefault="002D328C" w:rsidP="002D328C">
      <w:pPr>
        <w:pStyle w:val="PlainText"/>
      </w:pPr>
      <w:r>
        <w:t>To:</w:t>
      </w:r>
      <w:r w:rsidR="009E7B97">
        <w:tab/>
      </w:r>
      <w:r>
        <w:t>Lionel Morand &lt;</w:t>
      </w:r>
      <w:hyperlink r:id="rId6" w:history="1">
        <w:r>
          <w:rPr>
            <w:rStyle w:val="Hyperlink"/>
          </w:rPr>
          <w:t>lionel.morand@orange.com</w:t>
        </w:r>
      </w:hyperlink>
      <w:r>
        <w:t>&gt;,Susanna Kooistra &lt;</w:t>
      </w:r>
      <w:hyperlink r:id="rId7" w:history="1">
        <w:r>
          <w:rPr>
            <w:rStyle w:val="Hyperlink"/>
          </w:rPr>
          <w:t>3GPPLiaison@etsi.org</w:t>
        </w:r>
      </w:hyperlink>
      <w:r>
        <w:t>&gt;</w:t>
      </w:r>
    </w:p>
    <w:p w14:paraId="4B14699D" w14:textId="77777777" w:rsidR="009E7B97" w:rsidRDefault="002D328C" w:rsidP="002D328C">
      <w:pPr>
        <w:pStyle w:val="PlainText"/>
      </w:pPr>
      <w:r>
        <w:t>Cc:</w:t>
      </w:r>
      <w:r w:rsidR="009E7B97">
        <w:tab/>
      </w:r>
      <w:r>
        <w:t>Éric Vyncke &lt;</w:t>
      </w:r>
      <w:hyperlink r:id="rId8" w:history="1">
        <w:r>
          <w:rPr>
            <w:rStyle w:val="Hyperlink"/>
          </w:rPr>
          <w:t>evyncke@cisco.com</w:t>
        </w:r>
      </w:hyperlink>
      <w:r>
        <w:t>&gt;,Erik Kline &lt;</w:t>
      </w:r>
      <w:hyperlink r:id="rId9" w:history="1">
        <w:r>
          <w:rPr>
            <w:rStyle w:val="Hyperlink"/>
          </w:rPr>
          <w:t>ek.ietf@gmail.com</w:t>
        </w:r>
      </w:hyperlink>
      <w:r>
        <w:t>&gt;,IPv6 over Low Power Wide-Area Networks Discussion List &lt;</w:t>
      </w:r>
      <w:hyperlink r:id="rId10" w:history="1">
        <w:r>
          <w:rPr>
            <w:rStyle w:val="Hyperlink"/>
          </w:rPr>
          <w:t>lp-wan@ietf.org</w:t>
        </w:r>
      </w:hyperlink>
      <w:r>
        <w:t>&gt;,</w:t>
      </w:r>
      <w:r w:rsidR="009E7B97">
        <w:t xml:space="preserve"> </w:t>
      </w:r>
      <w:r>
        <w:t>Pascal Thubert &lt;</w:t>
      </w:r>
      <w:hyperlink r:id="rId11" w:history="1">
        <w:r>
          <w:rPr>
            <w:rStyle w:val="Hyperlink"/>
          </w:rPr>
          <w:t>pthubert@cisco.com</w:t>
        </w:r>
      </w:hyperlink>
      <w:r>
        <w:t>&gt;,</w:t>
      </w:r>
      <w:r w:rsidR="009E7B97">
        <w:t xml:space="preserve"> </w:t>
      </w:r>
      <w:r>
        <w:t>Alexander Pelov &lt;</w:t>
      </w:r>
      <w:hyperlink r:id="rId12" w:history="1">
        <w:r>
          <w:rPr>
            <w:rStyle w:val="Hyperlink"/>
          </w:rPr>
          <w:t>a@ackl.io</w:t>
        </w:r>
      </w:hyperlink>
      <w:r>
        <w:t>&gt;,</w:t>
      </w:r>
      <w:r w:rsidR="009E7B97">
        <w:t xml:space="preserve"> </w:t>
      </w:r>
      <w:r>
        <w:t>Gonzalo Camarillo &lt;</w:t>
      </w:r>
      <w:hyperlink r:id="rId13" w:history="1">
        <w:r>
          <w:rPr>
            <w:rStyle w:val="Hyperlink"/>
          </w:rPr>
          <w:t>gonzalo.camarillo@ericsson.com</w:t>
        </w:r>
      </w:hyperlink>
      <w:r>
        <w:t>&gt;</w:t>
      </w:r>
    </w:p>
    <w:p w14:paraId="45868174" w14:textId="77777777" w:rsidR="009E7B97" w:rsidRDefault="009E7B97" w:rsidP="002D328C">
      <w:pPr>
        <w:pStyle w:val="PlainText"/>
      </w:pPr>
    </w:p>
    <w:p w14:paraId="1666143C" w14:textId="4E3596B2" w:rsidR="009E7B97" w:rsidRDefault="002D328C" w:rsidP="002D328C">
      <w:pPr>
        <w:pStyle w:val="PlainText"/>
      </w:pPr>
      <w:r>
        <w:t>Response Contacts:</w:t>
      </w:r>
      <w:r w:rsidR="009E7B97">
        <w:tab/>
      </w:r>
      <w:r>
        <w:t>Alexander Pelov &lt;</w:t>
      </w:r>
      <w:hyperlink r:id="rId14" w:history="1">
        <w:r>
          <w:rPr>
            <w:rStyle w:val="Hyperlink"/>
          </w:rPr>
          <w:t>a@ackl.io</w:t>
        </w:r>
      </w:hyperlink>
      <w:r>
        <w:t>&gt;,</w:t>
      </w:r>
      <w:r w:rsidR="009E7B97">
        <w:t xml:space="preserve"> </w:t>
      </w:r>
      <w:r>
        <w:t>Pascal Thubert &lt;</w:t>
      </w:r>
      <w:hyperlink r:id="rId15" w:history="1">
        <w:r>
          <w:rPr>
            <w:rStyle w:val="Hyperlink"/>
          </w:rPr>
          <w:t>pthubert@cisco.com</w:t>
        </w:r>
      </w:hyperlink>
      <w:r>
        <w:t xml:space="preserve">&gt; </w:t>
      </w:r>
    </w:p>
    <w:p w14:paraId="0C24EDB4" w14:textId="77777777" w:rsidR="009E7B97" w:rsidRDefault="009E7B97" w:rsidP="002D328C">
      <w:pPr>
        <w:pStyle w:val="PlainText"/>
      </w:pPr>
    </w:p>
    <w:p w14:paraId="598262CA" w14:textId="65230934" w:rsidR="002D328C" w:rsidRDefault="002D328C" w:rsidP="002D328C">
      <w:pPr>
        <w:pStyle w:val="PlainText"/>
      </w:pPr>
      <w:r>
        <w:t xml:space="preserve">Technical Contacts: </w:t>
      </w:r>
    </w:p>
    <w:p w14:paraId="7D780BE6" w14:textId="77777777" w:rsidR="009E7B97" w:rsidRDefault="009E7B97" w:rsidP="002D328C">
      <w:pPr>
        <w:pStyle w:val="PlainText"/>
      </w:pPr>
    </w:p>
    <w:p w14:paraId="7A14BC97" w14:textId="60B3B3BD" w:rsidR="002D328C" w:rsidRDefault="002D328C" w:rsidP="002D328C">
      <w:pPr>
        <w:pStyle w:val="PlainText"/>
      </w:pPr>
      <w:r>
        <w:t>Purpose:</w:t>
      </w:r>
      <w:r w:rsidR="009E7B97">
        <w:tab/>
      </w:r>
      <w:r>
        <w:t>For action</w:t>
      </w:r>
    </w:p>
    <w:p w14:paraId="0893EB90" w14:textId="77777777" w:rsidR="002D328C" w:rsidRDefault="002D328C" w:rsidP="002D328C">
      <w:pPr>
        <w:pStyle w:val="PlainText"/>
      </w:pPr>
    </w:p>
    <w:p w14:paraId="2DC0ACC9" w14:textId="690338D1" w:rsidR="002D328C" w:rsidRDefault="002D328C" w:rsidP="002D328C">
      <w:pPr>
        <w:pStyle w:val="PlainText"/>
      </w:pPr>
      <w:r>
        <w:t>We write to 3GPP to  expose new IETF work (</w:t>
      </w:r>
      <w:hyperlink r:id="rId16" w:history="1">
        <w:r>
          <w:rPr>
            <w:rStyle w:val="Hyperlink"/>
          </w:rPr>
          <w:t>https://datatracker.ietf.org/doc/draft-ietf-lpwan-schc-over-nbiot/</w:t>
        </w:r>
      </w:hyperlink>
      <w:r>
        <w:t xml:space="preserve">)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w:t>
      </w:r>
      <w:hyperlink r:id="rId17" w:history="1">
        <w:r>
          <w:rPr>
            <w:rStyle w:val="Hyperlink"/>
          </w:rPr>
          <w:t>last-call@ietf.org</w:t>
        </w:r>
      </w:hyperlink>
      <w:r>
        <w:t xml:space="preserve"> mailing list, or exceptionally to </w:t>
      </w:r>
      <w:hyperlink r:id="rId18" w:history="1">
        <w:r>
          <w:rPr>
            <w:rStyle w:val="Hyperlink"/>
          </w:rPr>
          <w:t>iesg@ietf.org</w:t>
        </w:r>
      </w:hyperlink>
      <w:r>
        <w:t xml:space="preserve"> instead.</w:t>
      </w:r>
    </w:p>
    <w:p w14:paraId="55F1BABA" w14:textId="77777777" w:rsidR="002D328C" w:rsidRDefault="002D328C" w:rsidP="002D328C">
      <w:pPr>
        <w:pStyle w:val="PlainText"/>
      </w:pPr>
    </w:p>
    <w:p w14:paraId="35955DC5" w14:textId="3BA7A974" w:rsidR="002D328C" w:rsidRDefault="002D328C" w:rsidP="002D328C">
      <w:pPr>
        <w:pStyle w:val="PlainText"/>
      </w:pPr>
      <w:r>
        <w:t>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w:t>
      </w:r>
    </w:p>
    <w:p w14:paraId="3E3B0D22" w14:textId="77777777" w:rsidR="002D328C" w:rsidRDefault="002D328C" w:rsidP="002D328C">
      <w:pPr>
        <w:pStyle w:val="PlainText"/>
      </w:pPr>
    </w:p>
    <w:p w14:paraId="40957E54" w14:textId="77777777" w:rsidR="002D328C" w:rsidRDefault="002D328C" w:rsidP="002D328C">
      <w:pPr>
        <w:pStyle w:val="PlainText"/>
      </w:pPr>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421C3BE6" w14:textId="77777777" w:rsidR="002D328C" w:rsidRDefault="002D328C" w:rsidP="002D328C">
      <w:pPr>
        <w:pStyle w:val="PlainText"/>
      </w:pPr>
      <w:r>
        <w:t>Attachments:</w:t>
      </w:r>
    </w:p>
    <w:p w14:paraId="5032C929" w14:textId="77777777" w:rsidR="002D328C" w:rsidRDefault="002D328C" w:rsidP="002D328C">
      <w:pPr>
        <w:pStyle w:val="PlainText"/>
      </w:pPr>
    </w:p>
    <w:p w14:paraId="475C053B" w14:textId="77777777" w:rsidR="002D328C" w:rsidRDefault="002D328C" w:rsidP="002D328C">
      <w:pPr>
        <w:pStyle w:val="PlainText"/>
      </w:pPr>
      <w:r>
        <w:t xml:space="preserve">    For action LPWAN to 3GPP</w:t>
      </w:r>
    </w:p>
    <w:p w14:paraId="30419262" w14:textId="77777777" w:rsidR="002D328C" w:rsidRDefault="002D328C" w:rsidP="002D328C">
      <w:pPr>
        <w:pStyle w:val="PlainText"/>
      </w:pPr>
      <w:r>
        <w:t xml:space="preserve">    </w:t>
      </w:r>
      <w:hyperlink r:id="rId19" w:history="1">
        <w:r>
          <w:rPr>
            <w:rStyle w:val="Hyperlink"/>
          </w:rPr>
          <w:t>https://www.ietf.org/lib/dt/documents/LIAISON/liaison-2022-09-27-lpwan-3gpp-liaison-statement-from-the-ietf-lpwan-wg-to-3gpp-attac</w:t>
        </w:r>
        <w:r>
          <w:rPr>
            <w:rStyle w:val="Hyperlink"/>
          </w:rPr>
          <w:t>h</w:t>
        </w:r>
        <w:r>
          <w:rPr>
            <w:rStyle w:val="Hyperlink"/>
          </w:rPr>
          <w:t>ment-1.docx</w:t>
        </w:r>
      </w:hyperlink>
    </w:p>
    <w:sectPr w:rsidR="002D32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1MjIwNDQ3tTQxNzBQ0lEKTi0uzszPAykwqgUA7pXdWCwAAAA="/>
  </w:docVars>
  <w:rsids>
    <w:rsidRoot w:val="002D328C"/>
    <w:rsid w:val="00040D9E"/>
    <w:rsid w:val="00207FEB"/>
    <w:rsid w:val="002D328C"/>
    <w:rsid w:val="00373631"/>
    <w:rsid w:val="009E7B97"/>
    <w:rsid w:val="00C066DC"/>
    <w:rsid w:val="00E8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A37DE"/>
  <w15:chartTrackingRefBased/>
  <w15:docId w15:val="{DF06A6E7-CACC-47CF-A4E4-1216EA81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D328C"/>
    <w:rPr>
      <w:color w:val="0563C1" w:themeColor="hyperlink"/>
      <w:u w:val="single"/>
    </w:rPr>
  </w:style>
  <w:style w:type="paragraph" w:styleId="PlainText">
    <w:name w:val="Plain Text"/>
    <w:basedOn w:val="Normal"/>
    <w:link w:val="PlainTextChar"/>
    <w:uiPriority w:val="99"/>
    <w:semiHidden/>
    <w:unhideWhenUsed/>
    <w:rsid w:val="002D328C"/>
    <w:pPr>
      <w:spacing w:after="0" w:line="240" w:lineRule="auto"/>
    </w:pPr>
    <w:rPr>
      <w:rFonts w:ascii="Calibri" w:eastAsiaTheme="minorEastAsia" w:hAnsi="Calibri" w:cs="Calibri"/>
      <w:szCs w:val="21"/>
      <w:lang w:eastAsia="en-GB"/>
    </w:rPr>
  </w:style>
  <w:style w:type="character" w:customStyle="1" w:styleId="PlainTextChar">
    <w:name w:val="Plain Text Char"/>
    <w:basedOn w:val="DefaultParagraphFont"/>
    <w:link w:val="PlainText"/>
    <w:uiPriority w:val="99"/>
    <w:semiHidden/>
    <w:rsid w:val="002D328C"/>
    <w:rPr>
      <w:rFonts w:ascii="Calibri" w:eastAsiaTheme="minorEastAsia" w:hAnsi="Calibri" w:cs="Calibri"/>
      <w:szCs w:val="21"/>
      <w:lang w:eastAsia="en-GB"/>
    </w:rPr>
  </w:style>
  <w:style w:type="character" w:styleId="FollowedHyperlink">
    <w:name w:val="FollowedHyperlink"/>
    <w:basedOn w:val="DefaultParagraphFont"/>
    <w:uiPriority w:val="99"/>
    <w:semiHidden/>
    <w:unhideWhenUsed/>
    <w:rsid w:val="009E7B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1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yncke@cisco.com" TargetMode="External"/><Relationship Id="rId13" Type="http://schemas.openxmlformats.org/officeDocument/2006/relationships/hyperlink" Target="mailto:gonzalo.camarillo@ericsson.com" TargetMode="External"/><Relationship Id="rId18" Type="http://schemas.openxmlformats.org/officeDocument/2006/relationships/hyperlink" Target="mailto:iesg@ietf.org"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mailto:3GPPLiaison@etsi.org" TargetMode="External"/><Relationship Id="rId12" Type="http://schemas.openxmlformats.org/officeDocument/2006/relationships/hyperlink" Target="mailto:a@ackl.io" TargetMode="External"/><Relationship Id="rId17" Type="http://schemas.openxmlformats.org/officeDocument/2006/relationships/hyperlink" Target="mailto:last-call@ietf.org" TargetMode="External"/><Relationship Id="rId2" Type="http://schemas.openxmlformats.org/officeDocument/2006/relationships/settings" Target="settings.xml"/><Relationship Id="rId16" Type="http://schemas.openxmlformats.org/officeDocument/2006/relationships/hyperlink" Target="https://datatracker.ietf.org/doc/draft-ietf-lpwan-schc-over-nbiot/"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lionel.morand@orange.com" TargetMode="External"/><Relationship Id="rId11" Type="http://schemas.openxmlformats.org/officeDocument/2006/relationships/hyperlink" Target="mailto:pthubert@cisco.com" TargetMode="External"/><Relationship Id="rId5" Type="http://schemas.openxmlformats.org/officeDocument/2006/relationships/hyperlink" Target="mailto:pthubert@cisco.com" TargetMode="External"/><Relationship Id="rId15" Type="http://schemas.openxmlformats.org/officeDocument/2006/relationships/hyperlink" Target="mailto:pthubert@cisco.com" TargetMode="External"/><Relationship Id="rId10" Type="http://schemas.openxmlformats.org/officeDocument/2006/relationships/hyperlink" Target="mailto:lp-wan@ietf.org" TargetMode="External"/><Relationship Id="rId19" Type="http://schemas.openxmlformats.org/officeDocument/2006/relationships/hyperlink" Target="https://www.ietf.org/lib/dt/documents/LIAISON/liaison-2022-09-27-lpwan-3gpp-liaison-statement-from-the-ietf-lpwan-wg-to-3gpp-attachment-1.docx" TargetMode="External"/><Relationship Id="rId4" Type="http://schemas.openxmlformats.org/officeDocument/2006/relationships/hyperlink" Target="https://datatracker.ietf.org/liaison/1796/" TargetMode="External"/><Relationship Id="rId9" Type="http://schemas.openxmlformats.org/officeDocument/2006/relationships/hyperlink" Target="mailto:ek.ietf@gmail.com" TargetMode="External"/><Relationship Id="rId14" Type="http://schemas.openxmlformats.org/officeDocument/2006/relationships/hyperlink" Target="mailto:a@ackl.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5421</dc:creator>
  <cp:keywords/>
  <dc:description/>
  <cp:lastModifiedBy>Peter Schmitt Corrections</cp:lastModifiedBy>
  <cp:revision>3</cp:revision>
  <dcterms:created xsi:type="dcterms:W3CDTF">2022-10-06T12:19:00Z</dcterms:created>
  <dcterms:modified xsi:type="dcterms:W3CDTF">2022-10-06T12:19:00Z</dcterms:modified>
</cp:coreProperties>
</file>